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467A" w:rsidRPr="0077467A" w:rsidRDefault="0077467A" w:rsidP="0077467A">
      <w:pPr>
        <w:widowControl/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Załącznik nr 2</w:t>
      </w:r>
    </w:p>
    <w:p w:rsidR="0077467A" w:rsidRPr="0077467A" w:rsidRDefault="0077467A" w:rsidP="0077467A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77467A" w:rsidRPr="0077467A" w:rsidRDefault="0077467A" w:rsidP="0077467A">
      <w:pPr>
        <w:widowControl/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</w:pPr>
      <w:r w:rsidRPr="0077467A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  <w:t>KLAUZULA O ZGODZIE NA UDZIAŁ OSOBY NIEPEŁNOLETNIEJ W KONKURSIE</w:t>
      </w:r>
    </w:p>
    <w:p w:rsidR="0077467A" w:rsidRPr="0077467A" w:rsidRDefault="0077467A" w:rsidP="0077467A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77467A" w:rsidRPr="0077467A" w:rsidRDefault="0077467A" w:rsidP="0077467A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Wyrażam zgodę na udział ………………………………………. ………………………………………….. w konkursie na film </w:t>
      </w: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br/>
      </w: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  <w:t>(imię i nazwisko uczestnika)</w:t>
      </w:r>
    </w:p>
    <w:p w:rsidR="0077467A" w:rsidRPr="0077467A" w:rsidRDefault="0077467A" w:rsidP="0077467A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towarzyszący kampanii „Oglądam, czuję, myślę – młodzi w kinie” organizowanym przez </w:t>
      </w:r>
    </w:p>
    <w:p w:rsidR="0077467A" w:rsidRPr="0077467A" w:rsidRDefault="0077467A" w:rsidP="0077467A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Stowarzyszenie Nowe Horyzonty.</w:t>
      </w:r>
    </w:p>
    <w:p w:rsidR="0077467A" w:rsidRPr="0077467A" w:rsidRDefault="0077467A" w:rsidP="0077467A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77467A" w:rsidRPr="0077467A" w:rsidRDefault="0077467A" w:rsidP="0077467A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77467A" w:rsidRPr="0077467A" w:rsidRDefault="0077467A" w:rsidP="0077467A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  <w:t>…………………………………………………………………………</w:t>
      </w: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br/>
      </w: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Pr="0077467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  <w:t>(czytelny podpis rodzica lub opiekuna prawnego)</w:t>
      </w:r>
    </w:p>
    <w:p w:rsidR="000B2EB3" w:rsidRPr="0077467A" w:rsidRDefault="000B2EB3" w:rsidP="0077467A"/>
    <w:sectPr w:rsidR="000B2EB3" w:rsidRPr="0077467A" w:rsidSect="00CA4E6B">
      <w:headerReference w:type="default" r:id="rId7"/>
      <w:footerReference w:type="default" r:id="rId8"/>
      <w:pgSz w:w="11905" w:h="16837" w:code="9"/>
      <w:pgMar w:top="1979" w:right="907" w:bottom="1967" w:left="907" w:header="0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76" w:rsidRDefault="00E16576">
      <w:r>
        <w:separator/>
      </w:r>
    </w:p>
  </w:endnote>
  <w:endnote w:type="continuationSeparator" w:id="1">
    <w:p w:rsidR="00E16576" w:rsidRDefault="00E1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F Handbook Pro Medium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FC" w:rsidRDefault="00CA4E6B" w:rsidP="00CA4E6B">
    <w:pPr>
      <w:pStyle w:val="NoParagraphStyle"/>
      <w:rPr>
        <w:rFonts w:ascii="PF Handbook Pro Medium" w:eastAsia="PF Handbook Pro Medium" w:hAnsi="PF Handbook Pro Medium" w:cs="PF Handbook Pro Medium"/>
        <w:sz w:val="16"/>
        <w:szCs w:val="16"/>
      </w:rPr>
    </w:pPr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 xml:space="preserve">stowarzyszenie nowe horyzonty, zamenhofa 1, 00-153 </w:t>
    </w:r>
    <w:proofErr w:type="spellStart"/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>warszawa</w:t>
    </w:r>
    <w:proofErr w:type="spellEnd"/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>, tel. +48 22 530 66 40, fax +48 22 831 06 63, snh@snh.org.pl, www.nowehoryzonty.pl,</w:t>
    </w:r>
    <w:r w:rsidR="00604A0E">
      <w:rPr>
        <w:rFonts w:ascii="PF Handbook Pro Medium" w:eastAsia="Times New Roman" w:hAnsi="PF Handbook Pro Medium" w:cs="PF Handbook Pro Medium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1026" type="#_x0000_t75" alt="stopka.png" style="position:absolute;margin-left:181pt;margin-top:776pt;width:368.65pt;height:38.3pt;z-index:-251658752;visibility:visible;mso-position-horizontal-relative:page;mso-position-vertical-relative:page">
          <v:imagedata r:id="rId1" o:title="stopka" cropleft="17613f"/>
          <w10:wrap anchorx="page" anchory="page"/>
        </v:shape>
      </w:pict>
    </w:r>
    <w:r w:rsidR="00604A0E">
      <w:rPr>
        <w:rFonts w:ascii="PF Handbook Pro Medium" w:eastAsia="Times New Roman" w:hAnsi="PF Handbook Pro Medium" w:cs="PF Handbook Pro Medium"/>
        <w:noProof/>
        <w:sz w:val="16"/>
        <w:szCs w:val="16"/>
      </w:rPr>
      <w:pict>
        <v:shape id="Obraz 1" o:spid="_x0000_s1025" type="#_x0000_t75" alt="kino nh na bieli.png" style="position:absolute;margin-left:46.15pt;margin-top:789.35pt;width:104.15pt;height:10.35pt;z-index:-251657728;visibility:visible;mso-position-horizontal-relative:page;mso-position-vertical-relative:page">
          <v:imagedata r:id="rId2" o:title="kino nh na bieli"/>
          <w10:wrap anchorx="page" anchory="page"/>
        </v:shape>
      </w:pict>
    </w:r>
    <w:r w:rsidR="007E38B6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 xml:space="preserve"> </w:t>
    </w:r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>www.</w:t>
    </w:r>
    <w:r w:rsidR="002F7A69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>kino</w:t>
    </w:r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 xml:space="preserve">nh.pl, www.nhef.pl, www.americanfilmfestival.pl, VAT 525-22-71-014, KRS 0000162000, </w:t>
    </w:r>
    <w:proofErr w:type="spellStart"/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>Raiffeisen</w:t>
    </w:r>
    <w:proofErr w:type="spellEnd"/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 xml:space="preserve"> Bank PL28 1750 0009 0000 </w:t>
    </w:r>
    <w:proofErr w:type="spellStart"/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>0000</w:t>
    </w:r>
    <w:proofErr w:type="spellEnd"/>
    <w:r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 xml:space="preserve"> </w:t>
    </w:r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>0307 0999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76" w:rsidRDefault="00E16576">
      <w:r>
        <w:separator/>
      </w:r>
    </w:p>
  </w:footnote>
  <w:footnote w:type="continuationSeparator" w:id="1">
    <w:p w:rsidR="00E16576" w:rsidRDefault="00E16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51" w:rsidRDefault="00604A0E">
    <w:pPr>
      <w:pStyle w:val="Nagwek2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1027" type="#_x0000_t75" alt="snh.png" style="position:absolute;margin-left:45.35pt;margin-top:45.35pt;width:109.5pt;height:30.2pt;z-index:-251659776;visibility:visible;mso-position-horizontal-relative:page;mso-position-vertical-relative:page">
          <v:imagedata r:id="rId1" o:title="snh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D47"/>
    <w:multiLevelType w:val="hybridMultilevel"/>
    <w:tmpl w:val="A6CEBF50"/>
    <w:lvl w:ilvl="0" w:tplc="04150013">
      <w:start w:val="1"/>
      <w:numFmt w:val="upperRoman"/>
      <w:lvlText w:val="%1."/>
      <w:lvlJc w:val="right"/>
      <w:pPr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569F2"/>
    <w:multiLevelType w:val="multilevel"/>
    <w:tmpl w:val="4848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62586"/>
    <w:multiLevelType w:val="hybridMultilevel"/>
    <w:tmpl w:val="2B96A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96379"/>
    <w:multiLevelType w:val="hybridMultilevel"/>
    <w:tmpl w:val="97C6F296"/>
    <w:lvl w:ilvl="0" w:tplc="11B21D40">
      <w:start w:val="1"/>
      <w:numFmt w:val="decimal"/>
      <w:lvlText w:val="%1."/>
      <w:lvlJc w:val="left"/>
      <w:pPr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E0015"/>
    <w:multiLevelType w:val="hybridMultilevel"/>
    <w:tmpl w:val="AF84D8AE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47719"/>
    <w:multiLevelType w:val="hybridMultilevel"/>
    <w:tmpl w:val="6BE6C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34755"/>
    <w:multiLevelType w:val="hybridMultilevel"/>
    <w:tmpl w:val="A0F6718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A7FEF"/>
    <w:multiLevelType w:val="hybridMultilevel"/>
    <w:tmpl w:val="2FE86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B0911"/>
    <w:multiLevelType w:val="hybridMultilevel"/>
    <w:tmpl w:val="787EF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B5C8A"/>
    <w:multiLevelType w:val="hybridMultilevel"/>
    <w:tmpl w:val="F976C2F6"/>
    <w:lvl w:ilvl="0" w:tplc="CDE4401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/>
  <w:stylePaneFormatFilter w:val="0000"/>
  <w:doNotTrackMoves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BFC"/>
    <w:rsid w:val="00014E17"/>
    <w:rsid w:val="00066857"/>
    <w:rsid w:val="000B2EB3"/>
    <w:rsid w:val="000E5DAC"/>
    <w:rsid w:val="0012643F"/>
    <w:rsid w:val="00153FC1"/>
    <w:rsid w:val="001D4BFC"/>
    <w:rsid w:val="002643EC"/>
    <w:rsid w:val="002B56F9"/>
    <w:rsid w:val="002F7A69"/>
    <w:rsid w:val="002F7AFC"/>
    <w:rsid w:val="00345377"/>
    <w:rsid w:val="003D2E20"/>
    <w:rsid w:val="00442C0F"/>
    <w:rsid w:val="0046094B"/>
    <w:rsid w:val="004E1ACA"/>
    <w:rsid w:val="00604A0E"/>
    <w:rsid w:val="0077467A"/>
    <w:rsid w:val="007E38B6"/>
    <w:rsid w:val="00920809"/>
    <w:rsid w:val="0098218C"/>
    <w:rsid w:val="00A81E0A"/>
    <w:rsid w:val="00B21A51"/>
    <w:rsid w:val="00C70E51"/>
    <w:rsid w:val="00CA4E6B"/>
    <w:rsid w:val="00D909E1"/>
    <w:rsid w:val="00DE360E"/>
    <w:rsid w:val="00E11472"/>
    <w:rsid w:val="00E16576"/>
    <w:rsid w:val="00E25C1D"/>
    <w:rsid w:val="00E4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E51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70E51"/>
  </w:style>
  <w:style w:type="character" w:customStyle="1" w:styleId="WW-Absatz-Standardschriftart">
    <w:name w:val="WW-Absatz-Standardschriftart"/>
    <w:rsid w:val="00C70E51"/>
  </w:style>
  <w:style w:type="character" w:customStyle="1" w:styleId="Domylnaczcionkaakapitu1">
    <w:name w:val="Domyślna czcionka akapitu1"/>
    <w:rsid w:val="00C70E51"/>
  </w:style>
  <w:style w:type="paragraph" w:customStyle="1" w:styleId="Nagwek2">
    <w:name w:val="Nagłówek2"/>
    <w:basedOn w:val="Normalny"/>
    <w:next w:val="Tekstpodstawowy"/>
    <w:rsid w:val="00C70E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C70E51"/>
    <w:pPr>
      <w:spacing w:after="120"/>
    </w:pPr>
  </w:style>
  <w:style w:type="paragraph" w:styleId="Lista">
    <w:name w:val="List"/>
    <w:basedOn w:val="Tekstpodstawowy"/>
    <w:rsid w:val="00C70E51"/>
    <w:rPr>
      <w:rFonts w:cs="Tahoma"/>
    </w:rPr>
  </w:style>
  <w:style w:type="paragraph" w:customStyle="1" w:styleId="Podpis2">
    <w:name w:val="Podpis2"/>
    <w:basedOn w:val="Normalny"/>
    <w:rsid w:val="00C70E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70E5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C70E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C70E51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C70E51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rsid w:val="00C70E51"/>
    <w:pPr>
      <w:suppressLineNumbers/>
      <w:tabs>
        <w:tab w:val="center" w:pos="4818"/>
        <w:tab w:val="right" w:pos="9637"/>
      </w:tabs>
    </w:pPr>
  </w:style>
  <w:style w:type="paragraph" w:customStyle="1" w:styleId="NoParagraphStyle">
    <w:name w:val="[No Paragraph Style]"/>
    <w:rsid w:val="00C70E51"/>
    <w:pPr>
      <w:widowControl w:val="0"/>
      <w:suppressAutoHyphens/>
      <w:autoSpaceDE w:val="0"/>
      <w:spacing w:line="288" w:lineRule="auto"/>
      <w:textAlignment w:val="center"/>
    </w:pPr>
    <w:rPr>
      <w:rFonts w:eastAsia="Arial"/>
      <w:color w:val="000000"/>
      <w:kern w:val="1"/>
      <w:sz w:val="24"/>
      <w:szCs w:val="24"/>
      <w:lang w:val="en-GB" w:eastAsia="ar-SA"/>
    </w:rPr>
  </w:style>
  <w:style w:type="paragraph" w:customStyle="1" w:styleId="BasicParagraph">
    <w:name w:val="[Basic Paragraph]"/>
    <w:basedOn w:val="NoParagraphStyle"/>
    <w:uiPriority w:val="99"/>
    <w:rsid w:val="00C70E51"/>
  </w:style>
  <w:style w:type="paragraph" w:styleId="Tekstdymka">
    <w:name w:val="Balloon Text"/>
    <w:basedOn w:val="Normalny"/>
    <w:link w:val="TekstdymkaZnak"/>
    <w:uiPriority w:val="99"/>
    <w:semiHidden/>
    <w:unhideWhenUsed/>
    <w:rsid w:val="00014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E17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gronkowska</dc:creator>
  <cp:keywords/>
  <cp:lastModifiedBy>kark</cp:lastModifiedBy>
  <cp:revision>2</cp:revision>
  <cp:lastPrinted>1601-01-01T00:00:00Z</cp:lastPrinted>
  <dcterms:created xsi:type="dcterms:W3CDTF">2013-06-25T11:20:00Z</dcterms:created>
  <dcterms:modified xsi:type="dcterms:W3CDTF">2013-06-25T11:20:00Z</dcterms:modified>
</cp:coreProperties>
</file>